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E6" w:rsidRPr="006B4370" w:rsidRDefault="006566E6">
      <w:pPr>
        <w:rPr>
          <w:rFonts w:ascii="Arial" w:hAnsi="Arial" w:cs="Arial"/>
        </w:rPr>
      </w:pPr>
    </w:p>
    <w:p w:rsidR="006B4370" w:rsidRPr="006B4370" w:rsidRDefault="000000AD" w:rsidP="006B43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GALATIANS 5</w:t>
      </w:r>
    </w:p>
    <w:p w:rsidR="006B4370" w:rsidRPr="006B4370" w:rsidRDefault="006B4370" w:rsidP="006B4370">
      <w:pPr>
        <w:jc w:val="center"/>
        <w:rPr>
          <w:rFonts w:ascii="Arial" w:hAnsi="Arial" w:cs="Arial"/>
          <w:b/>
          <w:sz w:val="32"/>
          <w:szCs w:val="32"/>
        </w:rPr>
      </w:pPr>
      <w:r w:rsidRPr="006B4370">
        <w:rPr>
          <w:rFonts w:ascii="Arial" w:hAnsi="Arial" w:cs="Arial"/>
          <w:b/>
          <w:sz w:val="32"/>
          <w:szCs w:val="32"/>
        </w:rPr>
        <w:t>LIBERTY IN CHRIST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Stand fast therefore in the liberty by which Christ has made us free, and do not be entangled again with a yoke of bondage. 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Fast – three uses of this word: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 – With speed, haste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 – Go without food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 – Firmly in place, glued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The context will tell you which is intended.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We are free in Christ. John 8:32, 36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Entangled – all tied up, wound around</w:t>
      </w:r>
    </w:p>
    <w:p w:rsidR="004B1E3A" w:rsidRP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Yoke – weight, burden, carry a load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Indeed I, Paul, say to you that if you become circumcised, Christ will profit you nothing. 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If you bind circumcision: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What can NOT be bound from the law?</w:t>
      </w:r>
    </w:p>
    <w:p w:rsidR="004B1E3A" w:rsidRP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What profit (value) is Christ?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3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And I testify again to every man who becomes circumcised that he is a debtor to keep the whole law. 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If you bind this – you are obligated to obey ALL the law. James 2:10</w:t>
      </w:r>
    </w:p>
    <w:p w:rsidR="004B1E3A" w:rsidRP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The law is not a cafeteria (pick and choose) which points to bind or ignore.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4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You have become estranged from Christ, you who </w:t>
      </w:r>
      <w:r w:rsidRPr="004B1E3A">
        <w:rPr>
          <w:rFonts w:ascii="Arial" w:eastAsia="Times New Roman" w:hAnsi="Arial" w:cs="Arial"/>
          <w:b/>
          <w:i/>
          <w:iCs/>
          <w:sz w:val="24"/>
          <w:szCs w:val="24"/>
        </w:rPr>
        <w:t>attempt to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 be justified by law; you have fallen from grace. 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Are you justified by the law? THEN: Christ suffered for nothing. Jesus is of no value.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You can’t fall from where you ain’t!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This verse teaches the possibility of apostasy. Hebrews 3:12 </w:t>
      </w:r>
    </w:p>
    <w:p w:rsidR="004B1E3A" w:rsidRDefault="004B1E3A" w:rsidP="004B1E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Jesus does not leave you. Romans 8:35</w:t>
      </w:r>
    </w:p>
    <w:p w:rsidR="004B1E3A" w:rsidRPr="004B1E3A" w:rsidRDefault="004B1E3A" w:rsidP="004B1E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can abandon Jesus.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5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For we through the Spirit eagerly wait for the hope of righteousness by faith. </w:t>
      </w:r>
    </w:p>
    <w:p w:rsidR="004B1E3A" w:rsidRDefault="004B1E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BC2AB6">
        <w:rPr>
          <w:rFonts w:ascii="Arial" w:eastAsia="Times New Roman" w:hAnsi="Arial" w:cs="Arial"/>
          <w:sz w:val="24"/>
          <w:szCs w:val="24"/>
        </w:rPr>
        <w:t>Indwelling of the Spirit of God.</w:t>
      </w:r>
    </w:p>
    <w:p w:rsid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God does not operate on our timetable. He is not a “clock watcher.”</w:t>
      </w:r>
    </w:p>
    <w:p w:rsid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Hope – desire and expectation; hope alone = wish, dread; expectation alone = dread, fear</w:t>
      </w:r>
    </w:p>
    <w:p w:rsidR="00BC2AB6" w:rsidRPr="004B1E3A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Do you desire heaven? Do you expect to go to heaven?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6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For in Christ Jesus neither circumcision nor uncircumcision avails anything, but faith working through love. </w:t>
      </w:r>
    </w:p>
    <w:p w:rsidR="004B1E3A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In Christ – Baptized into Christ Romans 6:3-4</w:t>
      </w:r>
    </w:p>
    <w:p w:rsid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Circumcision does not make one better.</w:t>
      </w:r>
    </w:p>
    <w:p w:rsid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Uncircumcised does not make one worse.</w:t>
      </w:r>
    </w:p>
    <w:p w:rsid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HERE IS WHAT MATTERS:</w:t>
      </w:r>
    </w:p>
    <w:p w:rsid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Faith – Works – Love</w:t>
      </w:r>
    </w:p>
    <w:p w:rsidR="00BC2AB6" w:rsidRP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(all must work together)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7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You ran well. Who hindered you from obeying the truth? </w:t>
      </w:r>
    </w:p>
    <w:p w:rsidR="004B1E3A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Don’t just run. Run well. Do your best.</w:t>
      </w:r>
    </w:p>
    <w:p w:rsid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Hinder is not a “roadblock”. It is a “detour”.</w:t>
      </w:r>
    </w:p>
    <w:p w:rsidR="00BC2AB6" w:rsidRP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Hinder is not total collapse; just a “slowdown” obstacle.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8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This persuasion does not </w:t>
      </w:r>
      <w:r w:rsidRPr="004B1E3A">
        <w:rPr>
          <w:rFonts w:ascii="Arial" w:eastAsia="Times New Roman" w:hAnsi="Arial" w:cs="Arial"/>
          <w:b/>
          <w:i/>
          <w:iCs/>
          <w:sz w:val="24"/>
          <w:szCs w:val="24"/>
        </w:rPr>
        <w:t>come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 from Him who calls you. </w:t>
      </w:r>
    </w:p>
    <w:p w:rsidR="004B1E3A" w:rsidRPr="004B1E3A" w:rsidRDefault="004B1E3A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9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A little leaven leavens the whole lump. </w:t>
      </w:r>
    </w:p>
    <w:p w:rsidR="00BC2AB6" w:rsidRP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“One rotten apple spoils the bushel.”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10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I have confidence in you, in the Lord, that you will have no other mind; but he who troubles you shall bear his judgment, whoever he is. </w:t>
      </w:r>
    </w:p>
    <w:p w:rsidR="004B1E3A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Preachers must have confidence, never give up.</w:t>
      </w:r>
    </w:p>
    <w:p w:rsid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One who lacks confidence in the power of his message should get out of the pulpit.</w:t>
      </w:r>
    </w:p>
    <w:p w:rsidR="00BC2AB6" w:rsidRPr="00BC2AB6" w:rsidRDefault="00BC2AB6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Never doubt the gospel’s power. Romans 1:16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11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And I, brethren, if I still preach circumcision, why do I still suffer persecution? Then the offense of the cross has ceased. </w:t>
      </w:r>
    </w:p>
    <w:p w:rsidR="004B1E3A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Why suffer persecution? To preach error?</w:t>
      </w:r>
    </w:p>
    <w:p w:rsidR="00C851E5" w:rsidRP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Preaching circumcision means the cross did not happen.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12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I could wish that those who trouble you would even cut themselves off! </w:t>
      </w:r>
    </w:p>
    <w:p w:rsidR="004B1E3A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Judiazing teachers should be cut off.</w:t>
      </w:r>
    </w:p>
    <w:p w:rsid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Romans 16:17 – “Mark them”</w:t>
      </w:r>
    </w:p>
    <w:p w:rsid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 Timothy 3:5 – “turn away”</w:t>
      </w:r>
    </w:p>
    <w:p w:rsidR="00C851E5" w:rsidRP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Titus 1:10-11 – “mouths stopped”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13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For you, brethren, have been called to liberty; only do not </w:t>
      </w:r>
      <w:r w:rsidRPr="004B1E3A">
        <w:rPr>
          <w:rFonts w:ascii="Arial" w:eastAsia="Times New Roman" w:hAnsi="Arial" w:cs="Arial"/>
          <w:b/>
          <w:i/>
          <w:iCs/>
          <w:sz w:val="24"/>
          <w:szCs w:val="24"/>
        </w:rPr>
        <w:t>use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 liberty as an opportunity for the flesh, but through love serve one another. </w:t>
      </w:r>
    </w:p>
    <w:p w:rsidR="004B1E3A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Christians are free!</w:t>
      </w:r>
    </w:p>
    <w:p w:rsid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Caution: Do not use your liberty to bind others.</w:t>
      </w:r>
    </w:p>
    <w:p w:rsid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Liberty must serve others.</w:t>
      </w:r>
    </w:p>
    <w:p w:rsid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Many have the attitude of “I am free to do as I like. Who cares if you don’t like it?”</w:t>
      </w:r>
    </w:p>
    <w:p w:rsidR="00C851E5" w:rsidRP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This is selfishness.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14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For all the law is fulfilled in one word, </w:t>
      </w:r>
      <w:r w:rsidRPr="004B1E3A">
        <w:rPr>
          <w:rFonts w:ascii="Arial" w:eastAsia="Times New Roman" w:hAnsi="Arial" w:cs="Arial"/>
          <w:b/>
          <w:i/>
          <w:iCs/>
          <w:sz w:val="24"/>
          <w:szCs w:val="24"/>
        </w:rPr>
        <w:t>even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 in this: </w:t>
      </w:r>
      <w:r w:rsidRPr="004B1E3A">
        <w:rPr>
          <w:rFonts w:ascii="Arial" w:eastAsia="Times New Roman" w:hAnsi="Arial" w:cs="Arial"/>
          <w:b/>
          <w:i/>
          <w:iCs/>
          <w:sz w:val="24"/>
          <w:szCs w:val="24"/>
        </w:rPr>
        <w:t>"You shall love your neighbor as yourself."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B1E3A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Basic Principle: Love your neighbor as you love yourself.</w:t>
      </w:r>
    </w:p>
    <w:p w:rsidR="00C851E5" w:rsidRP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851E5">
        <w:rPr>
          <w:rFonts w:ascii="Arial" w:eastAsia="Times New Roman" w:hAnsi="Arial" w:cs="Arial"/>
          <w:b/>
          <w:sz w:val="24"/>
          <w:szCs w:val="24"/>
        </w:rPr>
        <w:t>HERE IS THE CATCH!</w:t>
      </w:r>
      <w:r>
        <w:rPr>
          <w:rFonts w:ascii="Arial" w:eastAsia="Times New Roman" w:hAnsi="Arial" w:cs="Arial"/>
          <w:sz w:val="24"/>
          <w:szCs w:val="24"/>
        </w:rPr>
        <w:t xml:space="preserve"> Many are depressed, blue, defeated. They do not like who they are. If I do not like myself, my neighbor is in serious trouble.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15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But if you bite and devour one another, beware lest you be consumed by one another! </w:t>
      </w:r>
    </w:p>
    <w:p w:rsidR="004B1E3A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Christian cannibals – Bite, devour each other by: Gossip, Backbiting, Blaming, Lying, Talebearing, Envy, Strife, Seditions, Finger pointing</w:t>
      </w:r>
    </w:p>
    <w:p w:rsidR="00C851E5" w:rsidRP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“He who slings mud, loses ground.” Moat and beam. Matthew 7:1-5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16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I say then: Walk in the Spirit, and you shall not fulfill the lust of the flesh. </w:t>
      </w:r>
    </w:p>
    <w:p w:rsidR="004B1E3A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Let the Spirit – Guard, Guide and Dirct</w:t>
      </w:r>
    </w:p>
    <w:p w:rsid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Stay with the Spirit = No flesh problems</w:t>
      </w:r>
    </w:p>
    <w:p w:rsidR="00C851E5" w:rsidRP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Flesh problems? Need more spirit walks.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17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For the flesh lusts against the Spirit, and the Spirit against the flesh; and these are contrary to one another, so that you do not do the things that you wish. </w:t>
      </w:r>
    </w:p>
    <w:p w:rsidR="004B1E3A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Flesh = carnal, worldly lusts</w:t>
      </w:r>
    </w:p>
    <w:p w:rsid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Lusts = desires, unlawful desires</w:t>
      </w:r>
    </w:p>
    <w:p w:rsidR="00C851E5" w:rsidRDefault="00C851E5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Spirit = spiritual values, holy, righteous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There is a war going on. They are against each other.</w:t>
      </w:r>
    </w:p>
    <w:p w:rsidR="00E8133A" w:rsidRPr="00C851E5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YOU CAN NOT DO YOUR OWN THING!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18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But if you are led by the Spirit, you are not under the law. </w:t>
      </w:r>
    </w:p>
    <w:p w:rsidR="004B1E3A" w:rsidRP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19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Now the works of the flesh are evident, which are: adultery, fornication, uncleanness, lewdness, </w:t>
      </w:r>
    </w:p>
    <w:p w:rsidR="004B1E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Works of the flesh are – plural, a multiple list, do not violate ANY of these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Adultery – violation of the marriage vow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Fornication – all sexual immorality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Uncleanness – leading to fornication</w:t>
      </w:r>
    </w:p>
    <w:p w:rsidR="00E8133A" w:rsidRP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Lasciviousness – producing lust in others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20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idolatry, sorcery, hatred, contentions, jealousies, outbursts of wrath, selfish ambitions, dissensions, heresies, 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Idolatry – sacrifice or worship of idols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Witchcraft – use of spells, potions, drugs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Hatred – malice, revenge, animosity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Variance – to cut apart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Emulations – burn with jealousy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Wrath – quick temper, hot anger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Seditions – standing apart, division</w:t>
      </w:r>
    </w:p>
    <w:p w:rsidR="004B1E3A" w:rsidRP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Heresies – self-willed, strong opinion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21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envy, murders, drunkenness, revelries, and the like; of which I tell you beforehand, just as I also told </w:t>
      </w:r>
      <w:r w:rsidRPr="004B1E3A">
        <w:rPr>
          <w:rFonts w:ascii="Arial" w:eastAsia="Times New Roman" w:hAnsi="Arial" w:cs="Arial"/>
          <w:b/>
          <w:i/>
          <w:iCs/>
          <w:sz w:val="24"/>
          <w:szCs w:val="24"/>
        </w:rPr>
        <w:t>you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 in time past, that those who practice such things will not inherit the kingdom of God. </w:t>
      </w:r>
    </w:p>
    <w:p w:rsidR="004B1E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Envy – displeasure at another’s fortune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Murders – intentional taking of a human life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Drunkenness – habitual intoxication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Revellings – dancing, partying, frolicking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AND SUCH LIKE --- </w:t>
      </w:r>
    </w:p>
    <w:p w:rsidR="00E8133A" w:rsidRP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This behavior will disqualify you for heaven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22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But the fruit of the Spirit is love, joy, peace, longsuffering, kindness, goodness, faithfulness, </w:t>
      </w:r>
    </w:p>
    <w:p w:rsidR="004B1E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Fruit of the Spirit is – Singular – one fruit, need all parts to have the fruit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Love – Seek what is best for another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Joy – delight, exuberant pleasure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Peace – harmonious relationships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Longsuffering – forbear, patience, endure</w:t>
      </w:r>
    </w:p>
    <w:p w:rsid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Gentleness – mild, sweet reasonableness</w:t>
      </w:r>
    </w:p>
    <w:p w:rsidR="00E8133A" w:rsidRPr="00E8133A" w:rsidRDefault="00E8133A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Faith</w:t>
      </w:r>
      <w:r w:rsidR="005B476B">
        <w:rPr>
          <w:rFonts w:ascii="Arial" w:eastAsia="Times New Roman" w:hAnsi="Arial" w:cs="Arial"/>
          <w:sz w:val="24"/>
          <w:szCs w:val="24"/>
        </w:rPr>
        <w:t>fulness</w:t>
      </w:r>
      <w:r>
        <w:rPr>
          <w:rFonts w:ascii="Arial" w:eastAsia="Times New Roman" w:hAnsi="Arial" w:cs="Arial"/>
          <w:sz w:val="24"/>
          <w:szCs w:val="24"/>
        </w:rPr>
        <w:t xml:space="preserve"> – trusted, reliable, true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lastRenderedPageBreak/>
        <w:t>23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gentleness, self-control. Against such there is no law. </w:t>
      </w:r>
    </w:p>
    <w:p w:rsidR="004B1E3A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Meekness – humble, inner quality of quiet strength</w:t>
      </w:r>
    </w:p>
    <w:p w:rsidR="005B476B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Temperance – self-control</w:t>
      </w:r>
    </w:p>
    <w:p w:rsidR="005B476B" w:rsidRPr="005B476B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None of the above are illegal or immoral or fattening. 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24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And those </w:t>
      </w:r>
      <w:r w:rsidRPr="004B1E3A">
        <w:rPr>
          <w:rFonts w:ascii="Arial" w:eastAsia="Times New Roman" w:hAnsi="Arial" w:cs="Arial"/>
          <w:b/>
          <w:i/>
          <w:iCs/>
          <w:sz w:val="24"/>
          <w:szCs w:val="24"/>
        </w:rPr>
        <w:t>who are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 Christ's have crucified the flesh with its passions and desires. </w:t>
      </w:r>
    </w:p>
    <w:p w:rsidR="004B1E3A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Do you belong to Christ?</w:t>
      </w:r>
    </w:p>
    <w:p w:rsidR="005B476B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Have you crucified the flesh?</w:t>
      </w:r>
    </w:p>
    <w:p w:rsidR="005B476B" w:rsidRPr="005B476B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Have affections been put to death?</w:t>
      </w:r>
    </w:p>
    <w:p w:rsidR="004B1E3A" w:rsidRPr="004B1E3A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25</w:t>
      </w:r>
      <w:r w:rsidRPr="000000AD">
        <w:rPr>
          <w:rFonts w:ascii="Arial" w:eastAsia="Times New Roman" w:hAnsi="Arial" w:cs="Arial"/>
          <w:b/>
          <w:sz w:val="24"/>
          <w:szCs w:val="24"/>
        </w:rPr>
        <w:t> If we live in the Spirit, let us also walk in the Spirit.</w:t>
      </w:r>
    </w:p>
    <w:p w:rsidR="004B1E3A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The Spirit lives in you.</w:t>
      </w:r>
    </w:p>
    <w:p w:rsidR="005B476B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You must live in the Spirit.</w:t>
      </w:r>
    </w:p>
    <w:p w:rsidR="005B476B" w:rsidRPr="005B476B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6B4370" w:rsidRDefault="000000AD" w:rsidP="004B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000AD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26</w:t>
      </w:r>
      <w:r w:rsidRPr="000000AD">
        <w:rPr>
          <w:rFonts w:ascii="Arial" w:eastAsia="Times New Roman" w:hAnsi="Arial" w:cs="Arial"/>
          <w:b/>
          <w:sz w:val="24"/>
          <w:szCs w:val="24"/>
        </w:rPr>
        <w:t xml:space="preserve"> Let us not become conceited, provoking one another, envying one another. </w:t>
      </w:r>
    </w:p>
    <w:p w:rsidR="005B476B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If you are living in the Spirit, you will not:</w:t>
      </w:r>
    </w:p>
    <w:p w:rsidR="005B476B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 – Seek “vain glory”</w:t>
      </w:r>
    </w:p>
    <w:p w:rsidR="005B476B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 – Provoke each other, stir up, prod, poke</w:t>
      </w:r>
    </w:p>
    <w:p w:rsidR="005B476B" w:rsidRPr="005B476B" w:rsidRDefault="005B476B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 – Envy – displeasure at another’s fortuen</w:t>
      </w:r>
    </w:p>
    <w:sectPr w:rsidR="005B476B" w:rsidRPr="005B476B" w:rsidSect="006B4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AD" w:rsidRDefault="004560AD" w:rsidP="00ED7EB8">
      <w:pPr>
        <w:spacing w:after="0" w:line="240" w:lineRule="auto"/>
      </w:pPr>
      <w:r>
        <w:separator/>
      </w:r>
    </w:p>
  </w:endnote>
  <w:endnote w:type="continuationSeparator" w:id="1">
    <w:p w:rsidR="004560AD" w:rsidRDefault="004560AD" w:rsidP="00E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B8" w:rsidRDefault="00ED7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1413"/>
      <w:docPartObj>
        <w:docPartGallery w:val="Page Numbers (Bottom of Page)"/>
        <w:docPartUnique/>
      </w:docPartObj>
    </w:sdtPr>
    <w:sdtContent>
      <w:p w:rsidR="00ED7EB8" w:rsidRDefault="00ED7EB8">
        <w:pPr>
          <w:pStyle w:val="Footer"/>
          <w:jc w:val="right"/>
        </w:pPr>
        <w:r>
          <w:t xml:space="preserve">Page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ED7EB8" w:rsidRDefault="00ED7E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B8" w:rsidRDefault="00ED7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AD" w:rsidRDefault="004560AD" w:rsidP="00ED7EB8">
      <w:pPr>
        <w:spacing w:after="0" w:line="240" w:lineRule="auto"/>
      </w:pPr>
      <w:r>
        <w:separator/>
      </w:r>
    </w:p>
  </w:footnote>
  <w:footnote w:type="continuationSeparator" w:id="1">
    <w:p w:rsidR="004560AD" w:rsidRDefault="004560AD" w:rsidP="00E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B8" w:rsidRDefault="00ED7E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855BC94F0694887BE176BE0C6DD42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7EB8" w:rsidRDefault="00ED7E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4591C">
          <w:rPr>
            <w:rFonts w:asciiTheme="majorHAnsi" w:eastAsiaTheme="majorEastAsia" w:hAnsiTheme="majorHAnsi" w:cstheme="majorBidi"/>
            <w:sz w:val="32"/>
            <w:szCs w:val="32"/>
          </w:rPr>
          <w:t>GALATIANS – Liberty in Christ</w:t>
        </w:r>
      </w:p>
    </w:sdtContent>
  </w:sdt>
  <w:p w:rsidR="00ED7EB8" w:rsidRDefault="00ED7E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B8" w:rsidRDefault="00ED7E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E71"/>
    <w:multiLevelType w:val="hybridMultilevel"/>
    <w:tmpl w:val="7664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59BE"/>
    <w:multiLevelType w:val="hybridMultilevel"/>
    <w:tmpl w:val="368030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6F1B69"/>
    <w:multiLevelType w:val="hybridMultilevel"/>
    <w:tmpl w:val="69985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370"/>
    <w:rsid w:val="000000AD"/>
    <w:rsid w:val="00070250"/>
    <w:rsid w:val="00252817"/>
    <w:rsid w:val="002A6267"/>
    <w:rsid w:val="004560AD"/>
    <w:rsid w:val="004B1E3A"/>
    <w:rsid w:val="005B476B"/>
    <w:rsid w:val="006566E6"/>
    <w:rsid w:val="00697B3C"/>
    <w:rsid w:val="006B4370"/>
    <w:rsid w:val="007E231E"/>
    <w:rsid w:val="008D0DAA"/>
    <w:rsid w:val="009A4556"/>
    <w:rsid w:val="00B22F24"/>
    <w:rsid w:val="00BA6878"/>
    <w:rsid w:val="00BC2AB6"/>
    <w:rsid w:val="00C851E5"/>
    <w:rsid w:val="00CA1ED3"/>
    <w:rsid w:val="00E8133A"/>
    <w:rsid w:val="00E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43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3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B8"/>
  </w:style>
  <w:style w:type="paragraph" w:styleId="Footer">
    <w:name w:val="footer"/>
    <w:basedOn w:val="Normal"/>
    <w:link w:val="FooterChar"/>
    <w:uiPriority w:val="99"/>
    <w:unhideWhenUsed/>
    <w:rsid w:val="00ED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B8"/>
  </w:style>
  <w:style w:type="paragraph" w:styleId="BalloonText">
    <w:name w:val="Balloon Text"/>
    <w:basedOn w:val="Normal"/>
    <w:link w:val="BalloonTextChar"/>
    <w:uiPriority w:val="99"/>
    <w:semiHidden/>
    <w:unhideWhenUsed/>
    <w:rsid w:val="00ED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55BC94F0694887BE176BE0C6DD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91DC-4D3D-4912-8A72-D9E80A7ADA86}"/>
      </w:docPartPr>
      <w:docPartBody>
        <w:p w:rsidR="00000000" w:rsidRDefault="00CE4D70" w:rsidP="00CE4D70">
          <w:pPr>
            <w:pStyle w:val="4855BC94F0694887BE176BE0C6DD42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4D70"/>
    <w:rsid w:val="003B42FA"/>
    <w:rsid w:val="00C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55BC94F0694887BE176BE0C6DD4234">
    <w:name w:val="4855BC94F0694887BE176BE0C6DD4234"/>
    <w:rsid w:val="00CE4D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F797-C2AF-4B39-91BE-465E340B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GALATIANS – Liberty in Christ</dc:title>
  <dc:creator>Manly Luscombe</dc:creator>
  <cp:lastModifiedBy>Manly Luscombe</cp:lastModifiedBy>
  <cp:revision>4</cp:revision>
  <dcterms:created xsi:type="dcterms:W3CDTF">2010-10-09T20:16:00Z</dcterms:created>
  <dcterms:modified xsi:type="dcterms:W3CDTF">2010-10-10T01:30:00Z</dcterms:modified>
</cp:coreProperties>
</file>